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16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Bodoni MT Black" w:hAnsi="Bodoni MT Black"/>
          <w:b/>
          <w:sz w:val="144"/>
          <w:szCs w:val="144"/>
        </w:rPr>
      </w:pPr>
      <w:r w:rsidRPr="0014470A">
        <w:rPr>
          <w:rFonts w:ascii="Bodoni MT Black" w:hAnsi="Bodoni MT Black"/>
          <w:b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7C847133" wp14:editId="7FF7ACA2">
            <wp:simplePos x="0" y="0"/>
            <wp:positionH relativeFrom="column">
              <wp:posOffset>3780039</wp:posOffset>
            </wp:positionH>
            <wp:positionV relativeFrom="paragraph">
              <wp:posOffset>916651</wp:posOffset>
            </wp:positionV>
            <wp:extent cx="396240" cy="420370"/>
            <wp:effectExtent l="114300" t="95250" r="289560" b="32258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48" b="98578" l="0" r="100000">
                                  <a14:backgroundMark x1="81407" y1="9953" x2="81407" y2="9953"/>
                                  <a14:backgroundMark x1="16583" y1="18009" x2="16583" y2="18009"/>
                                  <a14:backgroundMark x1="24623" y1="91943" x2="24623" y2="91943"/>
                                  <a14:backgroundMark x1="6533" y1="67299" x2="6533" y2="67299"/>
                                  <a14:backgroundMark x1="20603" y1="67299" x2="20603" y2="672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2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70A">
        <w:rPr>
          <w:rFonts w:ascii="Bodoni MT Black" w:hAnsi="Bodoni MT Black"/>
          <w:b/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2459E715" wp14:editId="2802C83A">
            <wp:simplePos x="0" y="0"/>
            <wp:positionH relativeFrom="column">
              <wp:posOffset>27190</wp:posOffset>
            </wp:positionH>
            <wp:positionV relativeFrom="paragraph">
              <wp:posOffset>911629</wp:posOffset>
            </wp:positionV>
            <wp:extent cx="506730" cy="379095"/>
            <wp:effectExtent l="95250" t="114300" r="312420" b="32575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7333" l="3250" r="95750">
                                  <a14:backgroundMark x1="57250" y1="13000" x2="57250" y2="13000"/>
                                  <a14:backgroundMark x1="7750" y1="70333" x2="7750" y2="70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08B" w:rsidRPr="0014470A">
        <w:rPr>
          <w:rFonts w:ascii="Bodoni MT Black" w:hAnsi="Bodoni MT Black"/>
          <w:b/>
          <w:sz w:val="144"/>
          <w:szCs w:val="144"/>
        </w:rPr>
        <w:t>C</w:t>
      </w:r>
      <w:r w:rsidR="00927772">
        <w:rPr>
          <w:rFonts w:ascii="Bodoni MT Black" w:hAnsi="Bodoni MT Black"/>
          <w:b/>
          <w:sz w:val="96"/>
          <w:szCs w:val="144"/>
        </w:rPr>
        <w:t>AFF</w:t>
      </w:r>
      <w:r w:rsidR="00E1708B" w:rsidRPr="0014470A">
        <w:rPr>
          <w:rFonts w:ascii="Bodoni MT Black" w:hAnsi="Bodoni MT Black"/>
          <w:b/>
          <w:sz w:val="96"/>
          <w:szCs w:val="144"/>
        </w:rPr>
        <w:t>E</w:t>
      </w:r>
      <w:r w:rsidR="00927772">
        <w:rPr>
          <w:rFonts w:ascii="Bodoni MT Black" w:hAnsi="Bodoni MT Black"/>
          <w:b/>
          <w:sz w:val="96"/>
          <w:szCs w:val="144"/>
        </w:rPr>
        <w:t>I</w:t>
      </w:r>
      <w:r w:rsidR="00E1708B" w:rsidRPr="0014470A">
        <w:rPr>
          <w:rFonts w:ascii="Bodoni MT Black" w:hAnsi="Bodoni MT Black"/>
          <w:b/>
          <w:sz w:val="96"/>
          <w:szCs w:val="144"/>
        </w:rPr>
        <w:t>N</w:t>
      </w:r>
      <w:r w:rsidR="00E1708B" w:rsidRPr="0014470A">
        <w:rPr>
          <w:rFonts w:ascii="Bodoni MT Black" w:hAnsi="Bodoni MT Black"/>
          <w:b/>
          <w:sz w:val="144"/>
          <w:szCs w:val="144"/>
        </w:rPr>
        <w:t>E</w:t>
      </w:r>
    </w:p>
    <w:p w:rsid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Bodoni MT Black" w:hAnsi="Bodoni MT Black"/>
          <w:b/>
          <w:sz w:val="28"/>
          <w:szCs w:val="144"/>
        </w:rPr>
      </w:pPr>
      <w:r w:rsidRPr="0014470A">
        <w:rPr>
          <w:rFonts w:ascii="Bodoni MT Black" w:hAnsi="Bodoni MT Black"/>
          <w:b/>
          <w:sz w:val="40"/>
          <w:szCs w:val="144"/>
        </w:rPr>
        <w:t>C</w:t>
      </w:r>
      <w:r w:rsidRPr="0014470A">
        <w:rPr>
          <w:rFonts w:ascii="Bodoni MT Black" w:hAnsi="Bodoni MT Black"/>
          <w:b/>
          <w:sz w:val="28"/>
          <w:szCs w:val="144"/>
        </w:rPr>
        <w:t xml:space="preserve">ONCERNING </w:t>
      </w:r>
      <w:r w:rsidRPr="0014470A">
        <w:rPr>
          <w:rFonts w:ascii="Bodoni MT Black" w:hAnsi="Bodoni MT Black"/>
          <w:b/>
          <w:sz w:val="36"/>
          <w:szCs w:val="144"/>
        </w:rPr>
        <w:t>Y</w:t>
      </w:r>
      <w:r w:rsidRPr="0014470A">
        <w:rPr>
          <w:rFonts w:ascii="Bodoni MT Black" w:hAnsi="Bodoni MT Black"/>
          <w:b/>
          <w:sz w:val="28"/>
          <w:szCs w:val="144"/>
        </w:rPr>
        <w:t xml:space="preserve">OUR </w:t>
      </w:r>
      <w:r w:rsidRPr="0014470A">
        <w:rPr>
          <w:rFonts w:ascii="Bodoni MT Black" w:hAnsi="Bodoni MT Black"/>
          <w:b/>
          <w:sz w:val="36"/>
          <w:szCs w:val="144"/>
        </w:rPr>
        <w:t>H</w:t>
      </w:r>
      <w:r w:rsidRPr="0014470A">
        <w:rPr>
          <w:rFonts w:ascii="Bodoni MT Black" w:hAnsi="Bodoni MT Black"/>
          <w:b/>
          <w:sz w:val="28"/>
          <w:szCs w:val="144"/>
        </w:rPr>
        <w:t>EALTH</w:t>
      </w:r>
    </w:p>
    <w:p w:rsidR="0014470A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Bodoni MT Black" w:hAnsi="Bodoni MT Black"/>
          <w:b/>
          <w:sz w:val="18"/>
          <w:szCs w:val="144"/>
        </w:rPr>
      </w:pP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Every day millions of people are taking a mind-altering, addictive drug. This drug has been implicated in degenerative diseases like cancer, diabetes, and heart disease. In case you haven’t guessed, we’re talking about caffeine—in beverages and over-the-counter drugs.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There are very few people who are not affected by caffeine.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ab/>
        <w:t xml:space="preserve">Whether it’s in the form of 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Coffee, Tea, </w:t>
      </w:r>
      <w:r w:rsidR="0014470A" w:rsidRPr="0014470A">
        <w:rPr>
          <w:rFonts w:ascii="Times New Roman" w:hAnsi="Times New Roman" w:cs="Times New Roman"/>
          <w:sz w:val="20"/>
          <w:szCs w:val="20"/>
        </w:rPr>
        <w:t>Chocolate</w:t>
      </w:r>
      <w:r w:rsidR="00166A16" w:rsidRPr="0014470A">
        <w:rPr>
          <w:rFonts w:ascii="Times New Roman" w:hAnsi="Times New Roman" w:cs="Times New Roman"/>
          <w:sz w:val="20"/>
          <w:szCs w:val="20"/>
        </w:rPr>
        <w:t>, Pain relievers</w:t>
      </w:r>
      <w:r w:rsidR="0014470A" w:rsidRPr="0014470A">
        <w:rPr>
          <w:rFonts w:ascii="Times New Roman" w:hAnsi="Times New Roman" w:cs="Times New Roman"/>
          <w:sz w:val="20"/>
          <w:szCs w:val="20"/>
        </w:rPr>
        <w:t xml:space="preserve"> </w:t>
      </w:r>
      <w:r w:rsidR="00166A16" w:rsidRPr="0014470A">
        <w:rPr>
          <w:rFonts w:ascii="Times New Roman" w:hAnsi="Times New Roman" w:cs="Times New Roman"/>
          <w:sz w:val="20"/>
          <w:szCs w:val="20"/>
        </w:rPr>
        <w:t>(or your favorite) Soft drink,</w:t>
      </w:r>
      <w:r w:rsidR="00E1708B" w:rsidRPr="0014470A">
        <w:rPr>
          <w:rFonts w:ascii="Times New Roman" w:hAnsi="Times New Roman" w:cs="Times New Roman"/>
          <w:sz w:val="20"/>
          <w:szCs w:val="20"/>
        </w:rPr>
        <w:t xml:space="preserve"> </w:t>
      </w:r>
      <w:r w:rsidRPr="0014470A">
        <w:rPr>
          <w:rFonts w:ascii="Times New Roman" w:hAnsi="Times New Roman" w:cs="Times New Roman"/>
          <w:sz w:val="20"/>
          <w:szCs w:val="20"/>
        </w:rPr>
        <w:t>most people are getting caffeine one way or another.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In North America, 9 out of 10 people drink caffeinated drinks daily.  Worldwide, the annual consumption exceeds 4 million tons.  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Why is caffeine so popular?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People enjoy the exhilaration it brings to mind and body. But these apparently pleasant effects don’t last for long. Caffeine’s effects run in a cycle.  It draws from the body’s emergency energy reserves to produce instant energy. Unfortunately, caffeine’s stimulating influence is short-lived, resulting in a letdown.  This triggers the yo-yo syndrome—reaching for another caffeinated drink to get more energy, and then another. 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ab/>
        <w:t xml:space="preserve">Caffeine is a close cousin to cocaine and nicotine. It is part of a larger group of drugs related to amphetamines.   Just 2-3 cups of coffee daily is enough caffeine to alter the mood and the behavior of the consumer. Caffeine’s effects upon the brain and nervous system are far-reaching.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The incredibly quick energy caffeine imparts isn’t free. It comes with a definite price tag, taxing the nervous system and decreasing mental performance.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Maybe the most acknowledged effect of caffeine consumption is insomnia.  Caffeine keeps one awake.  Even if a person has slept enough hours, the quality of sleep is usually not as good as it should be.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Caffeine users are also more likely to experience hostility, depression and fatigue. Do any of us need more of these things?  </w:t>
      </w:r>
      <w:proofErr w:type="gramStart"/>
      <w:r w:rsidRPr="0014470A">
        <w:rPr>
          <w:rFonts w:ascii="Times New Roman" w:hAnsi="Times New Roman" w:cs="Times New Roman"/>
          <w:sz w:val="20"/>
          <w:szCs w:val="20"/>
        </w:rPr>
        <w:t>And what about the impact of caffeine on our physical health?</w:t>
      </w:r>
      <w:proofErr w:type="gramEnd"/>
      <w:r w:rsidRPr="001447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Caffeine relaxes the muscles at the upper end of the stomach. As a result, partially digested food may leak from the stomach back into the esophagus, causing heartburn.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Caffeinated drinks also stimulate the stomach to produce more acid.  This can contribute to the development of painful ulcers.</w:t>
      </w:r>
    </w:p>
    <w:p w:rsidR="00E117E3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Just 1 cup of coffee a day i</w:t>
      </w:r>
      <w:r w:rsidR="00E117E3" w:rsidRPr="0014470A">
        <w:rPr>
          <w:rFonts w:ascii="Times New Roman" w:hAnsi="Times New Roman" w:cs="Times New Roman"/>
          <w:sz w:val="20"/>
          <w:szCs w:val="20"/>
        </w:rPr>
        <w:t>ncreases the risk of stomach, kidney, lung,</w:t>
      </w:r>
      <w:r w:rsidR="004E2553" w:rsidRPr="0014470A">
        <w:rPr>
          <w:rFonts w:ascii="Times New Roman" w:hAnsi="Times New Roman" w:cs="Times New Roman"/>
          <w:sz w:val="20"/>
          <w:szCs w:val="20"/>
        </w:rPr>
        <w:t xml:space="preserve"> rectal, and esophageal cancer</w:t>
      </w:r>
      <w:r w:rsidRPr="0014470A">
        <w:rPr>
          <w:rFonts w:ascii="Times New Roman" w:hAnsi="Times New Roman" w:cs="Times New Roman"/>
          <w:sz w:val="20"/>
          <w:szCs w:val="20"/>
        </w:rPr>
        <w:t xml:space="preserve"> and d</w:t>
      </w:r>
      <w:r w:rsidR="00E117E3" w:rsidRPr="0014470A">
        <w:rPr>
          <w:rFonts w:ascii="Times New Roman" w:hAnsi="Times New Roman" w:cs="Times New Roman"/>
          <w:sz w:val="20"/>
          <w:szCs w:val="20"/>
        </w:rPr>
        <w:t>ouble</w:t>
      </w:r>
      <w:r w:rsidRPr="0014470A">
        <w:rPr>
          <w:rFonts w:ascii="Times New Roman" w:hAnsi="Times New Roman" w:cs="Times New Roman"/>
          <w:sz w:val="20"/>
          <w:szCs w:val="20"/>
        </w:rPr>
        <w:t>s bladder cancer risk in women.</w:t>
      </w:r>
    </w:p>
    <w:p w:rsidR="00C96CB9" w:rsidRDefault="00C96CB9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A16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lastRenderedPageBreak/>
        <w:t>2 cups a day r</w:t>
      </w:r>
      <w:r w:rsidR="00E117E3" w:rsidRPr="0014470A">
        <w:rPr>
          <w:rFonts w:ascii="Times New Roman" w:hAnsi="Times New Roman" w:cs="Times New Roman"/>
          <w:sz w:val="20"/>
          <w:szCs w:val="20"/>
        </w:rPr>
        <w:t>ai</w:t>
      </w:r>
      <w:r w:rsidRPr="0014470A">
        <w:rPr>
          <w:rFonts w:ascii="Times New Roman" w:hAnsi="Times New Roman" w:cs="Times New Roman"/>
          <w:sz w:val="20"/>
          <w:szCs w:val="20"/>
        </w:rPr>
        <w:t>ses colon cancer risk by 250%, d</w:t>
      </w:r>
      <w:r w:rsidR="00E117E3" w:rsidRPr="0014470A">
        <w:rPr>
          <w:rFonts w:ascii="Times New Roman" w:hAnsi="Times New Roman" w:cs="Times New Roman"/>
          <w:sz w:val="20"/>
          <w:szCs w:val="20"/>
        </w:rPr>
        <w:t>oubles th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e risk of fatal bladder cancer </w:t>
      </w:r>
      <w:r w:rsidR="00E117E3" w:rsidRPr="0014470A">
        <w:rPr>
          <w:rFonts w:ascii="Times New Roman" w:hAnsi="Times New Roman" w:cs="Times New Roman"/>
          <w:sz w:val="20"/>
          <w:szCs w:val="20"/>
        </w:rPr>
        <w:t xml:space="preserve">and increases the risk of </w:t>
      </w:r>
      <w:r w:rsidRPr="0014470A">
        <w:rPr>
          <w:rFonts w:ascii="Times New Roman" w:hAnsi="Times New Roman" w:cs="Times New Roman"/>
          <w:sz w:val="20"/>
          <w:szCs w:val="20"/>
        </w:rPr>
        <w:t xml:space="preserve">ovarian </w:t>
      </w:r>
      <w:r w:rsidR="00166A16" w:rsidRPr="0014470A">
        <w:rPr>
          <w:rFonts w:ascii="Times New Roman" w:hAnsi="Times New Roman" w:cs="Times New Roman"/>
          <w:sz w:val="20"/>
          <w:szCs w:val="20"/>
        </w:rPr>
        <w:t>and pancreatic cancer.</w:t>
      </w:r>
    </w:p>
    <w:p w:rsidR="00C96CB9" w:rsidRDefault="00C96CB9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Coffee is known to elevate blood pressure, and to increase the chance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s of a stroke or heart attack. </w:t>
      </w:r>
    </w:p>
    <w:p w:rsidR="00E117E3" w:rsidRPr="0014470A" w:rsidRDefault="00166A16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Five cups per day may increase </w:t>
      </w:r>
      <w:r w:rsidR="00E117E3" w:rsidRPr="0014470A">
        <w:rPr>
          <w:rFonts w:ascii="Times New Roman" w:hAnsi="Times New Roman" w:cs="Times New Roman"/>
          <w:sz w:val="20"/>
          <w:szCs w:val="20"/>
        </w:rPr>
        <w:t xml:space="preserve">coronary artery disease by 300%! </w:t>
      </w:r>
    </w:p>
    <w:p w:rsidR="00E117E3" w:rsidRPr="0014470A" w:rsidRDefault="00166A16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Caffeine may also: Increase the heart rate Cause irregular beats</w:t>
      </w:r>
      <w:r w:rsidR="0014470A" w:rsidRPr="0014470A">
        <w:rPr>
          <w:rFonts w:ascii="Times New Roman" w:hAnsi="Times New Roman" w:cs="Times New Roman"/>
          <w:sz w:val="20"/>
          <w:szCs w:val="20"/>
        </w:rPr>
        <w:t>, r</w:t>
      </w:r>
      <w:r w:rsidRPr="0014470A">
        <w:rPr>
          <w:rFonts w:ascii="Times New Roman" w:hAnsi="Times New Roman" w:cs="Times New Roman"/>
          <w:sz w:val="20"/>
          <w:szCs w:val="20"/>
        </w:rPr>
        <w:t xml:space="preserve">aise cholesterol, and </w:t>
      </w:r>
      <w:r w:rsidR="0014470A" w:rsidRPr="0014470A">
        <w:rPr>
          <w:rFonts w:ascii="Times New Roman" w:hAnsi="Times New Roman" w:cs="Times New Roman"/>
          <w:sz w:val="20"/>
          <w:szCs w:val="20"/>
        </w:rPr>
        <w:t xml:space="preserve">accelerate blood clotting </w:t>
      </w:r>
      <w:r w:rsidR="00E117E3" w:rsidRPr="0014470A">
        <w:rPr>
          <w:rFonts w:ascii="Times New Roman" w:hAnsi="Times New Roman" w:cs="Times New Roman"/>
          <w:sz w:val="20"/>
          <w:szCs w:val="20"/>
        </w:rPr>
        <w:t>leading to a heart attack.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While caffeine presents significant health concerns for everyone, pregnant women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 may be at greatest risk. Why?  </w:t>
      </w:r>
      <w:r w:rsidRPr="0014470A">
        <w:rPr>
          <w:rFonts w:ascii="Times New Roman" w:hAnsi="Times New Roman" w:cs="Times New Roman"/>
          <w:sz w:val="20"/>
          <w:szCs w:val="20"/>
        </w:rPr>
        <w:t>Pregnant wom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en drinking three or more cups </w:t>
      </w:r>
      <w:r w:rsidRPr="0014470A">
        <w:rPr>
          <w:rFonts w:ascii="Times New Roman" w:hAnsi="Times New Roman" w:cs="Times New Roman"/>
          <w:sz w:val="20"/>
          <w:szCs w:val="20"/>
        </w:rPr>
        <w:t xml:space="preserve">of coffee or tea a day 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were found to more than double </w:t>
      </w:r>
      <w:r w:rsidRPr="0014470A">
        <w:rPr>
          <w:rFonts w:ascii="Times New Roman" w:hAnsi="Times New Roman" w:cs="Times New Roman"/>
          <w:sz w:val="20"/>
          <w:szCs w:val="20"/>
        </w:rPr>
        <w:t xml:space="preserve">their risk of having a miscarriage. Caffeine consumption </w:t>
      </w:r>
      <w:r w:rsidR="00166A16" w:rsidRPr="0014470A">
        <w:rPr>
          <w:rFonts w:ascii="Times New Roman" w:hAnsi="Times New Roman" w:cs="Times New Roman"/>
          <w:sz w:val="20"/>
          <w:szCs w:val="20"/>
        </w:rPr>
        <w:t>during pregnancy can result in…</w:t>
      </w:r>
      <w:r w:rsidRPr="0014470A">
        <w:rPr>
          <w:rFonts w:ascii="Times New Roman" w:hAnsi="Times New Roman" w:cs="Times New Roman"/>
          <w:sz w:val="20"/>
          <w:szCs w:val="20"/>
        </w:rPr>
        <w:t>…a lowe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r birth weight, bone problems, </w:t>
      </w:r>
      <w:r w:rsidRPr="0014470A">
        <w:rPr>
          <w:rFonts w:ascii="Times New Roman" w:hAnsi="Times New Roman" w:cs="Times New Roman"/>
          <w:sz w:val="20"/>
          <w:szCs w:val="20"/>
        </w:rPr>
        <w:t xml:space="preserve">and slower fetal growth. 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Even after birth a mother’s caffeine consumption can pose a serious risk to her baby. Few mothers are aware that caffeine levels in breast-milk are 50% higher than in their own blood. To make matters wo</w:t>
      </w:r>
      <w:r w:rsidR="00166A16" w:rsidRPr="0014470A">
        <w:rPr>
          <w:rFonts w:ascii="Times New Roman" w:hAnsi="Times New Roman" w:cs="Times New Roman"/>
          <w:sz w:val="20"/>
          <w:szCs w:val="20"/>
        </w:rPr>
        <w:t>rse, this caffeine stays in the babies’ bloodstream…</w:t>
      </w:r>
      <w:r w:rsidRPr="0014470A">
        <w:rPr>
          <w:rFonts w:ascii="Times New Roman" w:hAnsi="Times New Roman" w:cs="Times New Roman"/>
          <w:sz w:val="20"/>
          <w:szCs w:val="20"/>
        </w:rPr>
        <w:t>…for more t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han 80 hours, compared to only </w:t>
      </w:r>
      <w:r w:rsidRPr="0014470A">
        <w:rPr>
          <w:rFonts w:ascii="Times New Roman" w:hAnsi="Times New Roman" w:cs="Times New Roman"/>
          <w:sz w:val="20"/>
          <w:szCs w:val="20"/>
        </w:rPr>
        <w:t xml:space="preserve">5-6 hours in the mothers’.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Did you know that caffeine use can cause a deficiency of e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ssential vitamins and minerals? </w:t>
      </w:r>
      <w:r w:rsidRPr="0014470A">
        <w:rPr>
          <w:rFonts w:ascii="Times New Roman" w:hAnsi="Times New Roman" w:cs="Times New Roman"/>
          <w:sz w:val="20"/>
          <w:szCs w:val="20"/>
        </w:rPr>
        <w:t>Caffeinated beverages have been a</w:t>
      </w:r>
      <w:r w:rsidR="0014470A" w:rsidRPr="0014470A">
        <w:rPr>
          <w:rFonts w:ascii="Times New Roman" w:hAnsi="Times New Roman" w:cs="Times New Roman"/>
          <w:sz w:val="20"/>
          <w:szCs w:val="20"/>
        </w:rPr>
        <w:t>ssociated with deficiencies of c</w:t>
      </w:r>
      <w:r w:rsidR="00166A16" w:rsidRPr="0014470A">
        <w:rPr>
          <w:rFonts w:ascii="Times New Roman" w:hAnsi="Times New Roman" w:cs="Times New Roman"/>
          <w:sz w:val="20"/>
          <w:szCs w:val="20"/>
        </w:rPr>
        <w:t>alcium,</w:t>
      </w:r>
      <w:r w:rsidR="0014470A" w:rsidRPr="0014470A">
        <w:rPr>
          <w:rFonts w:ascii="Times New Roman" w:hAnsi="Times New Roman" w:cs="Times New Roman"/>
          <w:sz w:val="20"/>
          <w:szCs w:val="20"/>
        </w:rPr>
        <w:t xml:space="preserve"> B vitamins, and i</w:t>
      </w:r>
      <w:r w:rsidRPr="0014470A">
        <w:rPr>
          <w:rFonts w:ascii="Times New Roman" w:hAnsi="Times New Roman" w:cs="Times New Roman"/>
          <w:sz w:val="20"/>
          <w:szCs w:val="20"/>
        </w:rPr>
        <w:t>ron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Caffeine is also associated with calcium loss from the bones, an important factor in Osteoporosis.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Caffeine is an addictive drug and regular use of even small amoun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ts usually leads to dependency. </w:t>
      </w:r>
      <w:r w:rsidRPr="0014470A">
        <w:rPr>
          <w:rFonts w:ascii="Times New Roman" w:hAnsi="Times New Roman" w:cs="Times New Roman"/>
          <w:sz w:val="20"/>
          <w:szCs w:val="20"/>
        </w:rPr>
        <w:t xml:space="preserve">Choosing to stop drinking coffee, tea, or soft drinks is a wise choice, but for many it is not easy.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Within 12-24 hours of stopping all caffeine, withdrawal symptoms may appear.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These can include headache, fatigue, apathy, and some anxiety or nervousness. 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Don’t let the initial symptoms intimidate you because most symptoms peak after 36 hours and should be gone entirely in the first week.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Following these 7 simple steps will make stopping the use of caffeine much easier.</w:t>
      </w:r>
    </w:p>
    <w:p w:rsidR="00E117E3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1. </w:t>
      </w:r>
      <w:r w:rsidR="00E117E3" w:rsidRPr="0014470A">
        <w:rPr>
          <w:rFonts w:ascii="Times New Roman" w:hAnsi="Times New Roman" w:cs="Times New Roman"/>
          <w:sz w:val="20"/>
          <w:szCs w:val="20"/>
        </w:rPr>
        <w:t>Start your day with a hot shower, finish with a blast of cold water and towel off briskly.</w:t>
      </w:r>
    </w:p>
    <w:p w:rsidR="00E117E3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2. </w:t>
      </w:r>
      <w:r w:rsidR="00E117E3" w:rsidRPr="0014470A">
        <w:rPr>
          <w:rFonts w:ascii="Times New Roman" w:hAnsi="Times New Roman" w:cs="Times New Roman"/>
          <w:sz w:val="20"/>
          <w:szCs w:val="20"/>
        </w:rPr>
        <w:t xml:space="preserve"> Eat a good breakfast to ensure against </w:t>
      </w:r>
      <w:r w:rsidRPr="0014470A">
        <w:rPr>
          <w:rFonts w:ascii="Times New Roman" w:hAnsi="Times New Roman" w:cs="Times New Roman"/>
          <w:sz w:val="20"/>
          <w:szCs w:val="20"/>
        </w:rPr>
        <w:t>mid-morning</w:t>
      </w:r>
      <w:r w:rsidR="00E117E3" w:rsidRPr="0014470A">
        <w:rPr>
          <w:rFonts w:ascii="Times New Roman" w:hAnsi="Times New Roman" w:cs="Times New Roman"/>
          <w:sz w:val="20"/>
          <w:szCs w:val="20"/>
        </w:rPr>
        <w:t xml:space="preserve"> energy slumps.  Have several servings of fruit and a whole grain cereal or bread.</w:t>
      </w:r>
    </w:p>
    <w:p w:rsidR="00E117E3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3. </w:t>
      </w:r>
      <w:r w:rsidR="00E117E3" w:rsidRPr="0014470A">
        <w:rPr>
          <w:rFonts w:ascii="Times New Roman" w:hAnsi="Times New Roman" w:cs="Times New Roman"/>
          <w:sz w:val="20"/>
          <w:szCs w:val="20"/>
        </w:rPr>
        <w:t>Avoid all tobacco products.</w:t>
      </w:r>
    </w:p>
    <w:p w:rsidR="00E117E3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4. </w:t>
      </w:r>
      <w:r w:rsidR="00E117E3" w:rsidRPr="0014470A">
        <w:rPr>
          <w:rFonts w:ascii="Times New Roman" w:hAnsi="Times New Roman" w:cs="Times New Roman"/>
          <w:sz w:val="20"/>
          <w:szCs w:val="20"/>
        </w:rPr>
        <w:t xml:space="preserve">Drink lots of water throughout </w:t>
      </w:r>
      <w:bookmarkStart w:id="0" w:name="_GoBack"/>
      <w:bookmarkEnd w:id="0"/>
      <w:r w:rsidR="00E117E3" w:rsidRPr="0014470A">
        <w:rPr>
          <w:rFonts w:ascii="Times New Roman" w:hAnsi="Times New Roman" w:cs="Times New Roman"/>
          <w:sz w:val="20"/>
          <w:szCs w:val="20"/>
        </w:rPr>
        <w:t>the day. Water helps to flush caffeine out of the body.</w:t>
      </w:r>
    </w:p>
    <w:p w:rsidR="00E117E3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5. </w:t>
      </w:r>
      <w:r w:rsidR="00E117E3" w:rsidRPr="0014470A">
        <w:rPr>
          <w:rFonts w:ascii="Times New Roman" w:hAnsi="Times New Roman" w:cs="Times New Roman"/>
          <w:sz w:val="20"/>
          <w:szCs w:val="20"/>
        </w:rPr>
        <w:t>Try keeping a supply of relaxing herb teas nearby to take the place of coffee.</w:t>
      </w:r>
    </w:p>
    <w:p w:rsidR="00E117E3" w:rsidRPr="0014470A" w:rsidRDefault="0014470A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 xml:space="preserve">6. </w:t>
      </w:r>
      <w:r w:rsidR="00E117E3" w:rsidRPr="0014470A">
        <w:rPr>
          <w:rFonts w:ascii="Times New Roman" w:hAnsi="Times New Roman" w:cs="Times New Roman"/>
          <w:sz w:val="20"/>
          <w:szCs w:val="20"/>
        </w:rPr>
        <w:t>Get plenty of exercise.</w:t>
      </w:r>
    </w:p>
    <w:p w:rsidR="00E117E3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7. Trust in Divine power. Remember, God loves you and wants you to be freed from this debilitating addiction.  He is ready and willing to give you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 victory over every bad habit. </w:t>
      </w:r>
    </w:p>
    <w:p w:rsidR="004261F5" w:rsidRPr="0014470A" w:rsidRDefault="00E117E3" w:rsidP="00C96CB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470A">
        <w:rPr>
          <w:rFonts w:ascii="Times New Roman" w:hAnsi="Times New Roman" w:cs="Times New Roman"/>
          <w:sz w:val="20"/>
          <w:szCs w:val="20"/>
        </w:rPr>
        <w:t>He promises, “I am the...God of all flesh: is there anything too</w:t>
      </w:r>
      <w:r w:rsidR="00166A16" w:rsidRPr="0014470A">
        <w:rPr>
          <w:rFonts w:ascii="Times New Roman" w:hAnsi="Times New Roman" w:cs="Times New Roman"/>
          <w:sz w:val="20"/>
          <w:szCs w:val="20"/>
        </w:rPr>
        <w:t xml:space="preserve"> hard for </w:t>
      </w:r>
      <w:proofErr w:type="gramStart"/>
      <w:r w:rsidR="00166A16" w:rsidRPr="0014470A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="00166A16" w:rsidRPr="0014470A">
        <w:rPr>
          <w:rFonts w:ascii="Times New Roman" w:hAnsi="Times New Roman" w:cs="Times New Roman"/>
          <w:sz w:val="20"/>
          <w:szCs w:val="20"/>
        </w:rPr>
        <w:t xml:space="preserve">?” (Jeremiah 32:27) </w:t>
      </w:r>
    </w:p>
    <w:sectPr w:rsidR="004261F5" w:rsidRPr="0014470A" w:rsidSect="005F4D81">
      <w:pgSz w:w="16839" w:h="11907" w:orient="landscape" w:code="9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03" w:rsidRDefault="00F54903" w:rsidP="00E117E3">
      <w:pPr>
        <w:spacing w:after="0" w:line="240" w:lineRule="auto"/>
      </w:pPr>
      <w:r>
        <w:separator/>
      </w:r>
    </w:p>
  </w:endnote>
  <w:endnote w:type="continuationSeparator" w:id="0">
    <w:p w:rsidR="00F54903" w:rsidRDefault="00F54903" w:rsidP="00E1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03" w:rsidRDefault="00F54903" w:rsidP="00E117E3">
      <w:pPr>
        <w:spacing w:after="0" w:line="240" w:lineRule="auto"/>
      </w:pPr>
      <w:r>
        <w:separator/>
      </w:r>
    </w:p>
  </w:footnote>
  <w:footnote w:type="continuationSeparator" w:id="0">
    <w:p w:rsidR="00F54903" w:rsidRDefault="00F54903" w:rsidP="00E1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513C429D"/>
    <w:multiLevelType w:val="hybridMultilevel"/>
    <w:tmpl w:val="45F2CA86"/>
    <w:lvl w:ilvl="0" w:tplc="F140CD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E3"/>
    <w:rsid w:val="00005DC3"/>
    <w:rsid w:val="00010254"/>
    <w:rsid w:val="00010E5F"/>
    <w:rsid w:val="0001249D"/>
    <w:rsid w:val="000154F7"/>
    <w:rsid w:val="00016C39"/>
    <w:rsid w:val="00025833"/>
    <w:rsid w:val="000261EF"/>
    <w:rsid w:val="00030CFD"/>
    <w:rsid w:val="00031905"/>
    <w:rsid w:val="00036DF7"/>
    <w:rsid w:val="00037B86"/>
    <w:rsid w:val="00040FAC"/>
    <w:rsid w:val="0004383A"/>
    <w:rsid w:val="00050758"/>
    <w:rsid w:val="00067A5E"/>
    <w:rsid w:val="00070E68"/>
    <w:rsid w:val="00070FC2"/>
    <w:rsid w:val="00071A2F"/>
    <w:rsid w:val="000754F8"/>
    <w:rsid w:val="00090ACE"/>
    <w:rsid w:val="000A0607"/>
    <w:rsid w:val="000A5A0B"/>
    <w:rsid w:val="000A7871"/>
    <w:rsid w:val="000B5C1D"/>
    <w:rsid w:val="000C26BA"/>
    <w:rsid w:val="000C53E9"/>
    <w:rsid w:val="000D0690"/>
    <w:rsid w:val="000E132B"/>
    <w:rsid w:val="000E2D63"/>
    <w:rsid w:val="000F1DCA"/>
    <w:rsid w:val="000F23D9"/>
    <w:rsid w:val="00100DE4"/>
    <w:rsid w:val="001035FB"/>
    <w:rsid w:val="00132E4E"/>
    <w:rsid w:val="0014470A"/>
    <w:rsid w:val="001523EC"/>
    <w:rsid w:val="00153840"/>
    <w:rsid w:val="00166A16"/>
    <w:rsid w:val="00191B77"/>
    <w:rsid w:val="00192CEB"/>
    <w:rsid w:val="001A1FB5"/>
    <w:rsid w:val="001A5F07"/>
    <w:rsid w:val="001B3846"/>
    <w:rsid w:val="001C7B0C"/>
    <w:rsid w:val="001D3D32"/>
    <w:rsid w:val="001E2671"/>
    <w:rsid w:val="001F2012"/>
    <w:rsid w:val="001F6A00"/>
    <w:rsid w:val="001F6ABC"/>
    <w:rsid w:val="001F7A8F"/>
    <w:rsid w:val="002210DA"/>
    <w:rsid w:val="00227ADD"/>
    <w:rsid w:val="002314B5"/>
    <w:rsid w:val="0023321E"/>
    <w:rsid w:val="00234685"/>
    <w:rsid w:val="00240E40"/>
    <w:rsid w:val="00261960"/>
    <w:rsid w:val="00271B81"/>
    <w:rsid w:val="002720BD"/>
    <w:rsid w:val="00273317"/>
    <w:rsid w:val="00275A6B"/>
    <w:rsid w:val="0029259B"/>
    <w:rsid w:val="002971B8"/>
    <w:rsid w:val="00297B06"/>
    <w:rsid w:val="002A2B0C"/>
    <w:rsid w:val="002C0B40"/>
    <w:rsid w:val="002C797B"/>
    <w:rsid w:val="002D0B42"/>
    <w:rsid w:val="002D3938"/>
    <w:rsid w:val="002E3E64"/>
    <w:rsid w:val="002F04B8"/>
    <w:rsid w:val="002F2273"/>
    <w:rsid w:val="002F2432"/>
    <w:rsid w:val="003028F3"/>
    <w:rsid w:val="0030448C"/>
    <w:rsid w:val="00304CD5"/>
    <w:rsid w:val="00313DD5"/>
    <w:rsid w:val="003251F8"/>
    <w:rsid w:val="003356DB"/>
    <w:rsid w:val="003367EB"/>
    <w:rsid w:val="003628BA"/>
    <w:rsid w:val="00364A93"/>
    <w:rsid w:val="00370657"/>
    <w:rsid w:val="00374A44"/>
    <w:rsid w:val="003762A2"/>
    <w:rsid w:val="00376BCC"/>
    <w:rsid w:val="00382A57"/>
    <w:rsid w:val="00393215"/>
    <w:rsid w:val="003A26EC"/>
    <w:rsid w:val="003A72A1"/>
    <w:rsid w:val="003D4F40"/>
    <w:rsid w:val="003D50F7"/>
    <w:rsid w:val="003D6077"/>
    <w:rsid w:val="003E06A5"/>
    <w:rsid w:val="003E5078"/>
    <w:rsid w:val="003E7F8E"/>
    <w:rsid w:val="004030F4"/>
    <w:rsid w:val="00404DF0"/>
    <w:rsid w:val="004129B2"/>
    <w:rsid w:val="0042177A"/>
    <w:rsid w:val="00424192"/>
    <w:rsid w:val="00425474"/>
    <w:rsid w:val="004261F5"/>
    <w:rsid w:val="00430CD3"/>
    <w:rsid w:val="004447B3"/>
    <w:rsid w:val="00453326"/>
    <w:rsid w:val="004649D1"/>
    <w:rsid w:val="00464B78"/>
    <w:rsid w:val="00464C3F"/>
    <w:rsid w:val="00474577"/>
    <w:rsid w:val="00475462"/>
    <w:rsid w:val="004825B0"/>
    <w:rsid w:val="004A6738"/>
    <w:rsid w:val="004C4822"/>
    <w:rsid w:val="004D366C"/>
    <w:rsid w:val="004E2553"/>
    <w:rsid w:val="004E36BC"/>
    <w:rsid w:val="004E4458"/>
    <w:rsid w:val="004E6CFB"/>
    <w:rsid w:val="005012BC"/>
    <w:rsid w:val="005058D1"/>
    <w:rsid w:val="00521DF2"/>
    <w:rsid w:val="00531909"/>
    <w:rsid w:val="005345CC"/>
    <w:rsid w:val="005376D1"/>
    <w:rsid w:val="0054433B"/>
    <w:rsid w:val="005629A7"/>
    <w:rsid w:val="0056381D"/>
    <w:rsid w:val="00565748"/>
    <w:rsid w:val="0058584F"/>
    <w:rsid w:val="00585A0C"/>
    <w:rsid w:val="00586A61"/>
    <w:rsid w:val="00586D37"/>
    <w:rsid w:val="00592999"/>
    <w:rsid w:val="005A50AE"/>
    <w:rsid w:val="005E0FDE"/>
    <w:rsid w:val="005F4D81"/>
    <w:rsid w:val="005F74F6"/>
    <w:rsid w:val="006227C4"/>
    <w:rsid w:val="006238A6"/>
    <w:rsid w:val="00627355"/>
    <w:rsid w:val="00640422"/>
    <w:rsid w:val="0064198B"/>
    <w:rsid w:val="00641ED4"/>
    <w:rsid w:val="006447FE"/>
    <w:rsid w:val="00645E08"/>
    <w:rsid w:val="00650F40"/>
    <w:rsid w:val="006535D3"/>
    <w:rsid w:val="0065752E"/>
    <w:rsid w:val="0067230D"/>
    <w:rsid w:val="00676C36"/>
    <w:rsid w:val="00686C11"/>
    <w:rsid w:val="00691712"/>
    <w:rsid w:val="006969AF"/>
    <w:rsid w:val="006A0BC3"/>
    <w:rsid w:val="006B108A"/>
    <w:rsid w:val="006B222A"/>
    <w:rsid w:val="006B5961"/>
    <w:rsid w:val="006C408B"/>
    <w:rsid w:val="006D2689"/>
    <w:rsid w:val="006F09C1"/>
    <w:rsid w:val="00700A59"/>
    <w:rsid w:val="00705638"/>
    <w:rsid w:val="00707424"/>
    <w:rsid w:val="007141D1"/>
    <w:rsid w:val="00716493"/>
    <w:rsid w:val="007167A9"/>
    <w:rsid w:val="007206E3"/>
    <w:rsid w:val="007326AA"/>
    <w:rsid w:val="0073625F"/>
    <w:rsid w:val="00737502"/>
    <w:rsid w:val="00741391"/>
    <w:rsid w:val="0074240C"/>
    <w:rsid w:val="00742D58"/>
    <w:rsid w:val="00757C0A"/>
    <w:rsid w:val="00780020"/>
    <w:rsid w:val="007812FB"/>
    <w:rsid w:val="00791413"/>
    <w:rsid w:val="00794222"/>
    <w:rsid w:val="0079451E"/>
    <w:rsid w:val="007A3ECD"/>
    <w:rsid w:val="007C3827"/>
    <w:rsid w:val="007E0D07"/>
    <w:rsid w:val="007F109D"/>
    <w:rsid w:val="007F6148"/>
    <w:rsid w:val="008034AD"/>
    <w:rsid w:val="00805400"/>
    <w:rsid w:val="00812149"/>
    <w:rsid w:val="0082043A"/>
    <w:rsid w:val="00833CA6"/>
    <w:rsid w:val="00836ECB"/>
    <w:rsid w:val="0084531C"/>
    <w:rsid w:val="00854182"/>
    <w:rsid w:val="008547B9"/>
    <w:rsid w:val="008859AD"/>
    <w:rsid w:val="008B7966"/>
    <w:rsid w:val="008D0414"/>
    <w:rsid w:val="008E00EA"/>
    <w:rsid w:val="008E0372"/>
    <w:rsid w:val="008E4024"/>
    <w:rsid w:val="00922871"/>
    <w:rsid w:val="00927772"/>
    <w:rsid w:val="00935D6C"/>
    <w:rsid w:val="009555A9"/>
    <w:rsid w:val="00962EE6"/>
    <w:rsid w:val="00982BCF"/>
    <w:rsid w:val="00986735"/>
    <w:rsid w:val="009948EE"/>
    <w:rsid w:val="00996519"/>
    <w:rsid w:val="009A2EB6"/>
    <w:rsid w:val="009A45B0"/>
    <w:rsid w:val="009A618B"/>
    <w:rsid w:val="009C08C1"/>
    <w:rsid w:val="009D2BA7"/>
    <w:rsid w:val="009D6900"/>
    <w:rsid w:val="009E0EF6"/>
    <w:rsid w:val="009F53CA"/>
    <w:rsid w:val="00A015D2"/>
    <w:rsid w:val="00A051CC"/>
    <w:rsid w:val="00A112BE"/>
    <w:rsid w:val="00A11FD3"/>
    <w:rsid w:val="00A266D3"/>
    <w:rsid w:val="00A33AB1"/>
    <w:rsid w:val="00A36312"/>
    <w:rsid w:val="00A36494"/>
    <w:rsid w:val="00A43B9B"/>
    <w:rsid w:val="00A51339"/>
    <w:rsid w:val="00A6557F"/>
    <w:rsid w:val="00A93249"/>
    <w:rsid w:val="00A94551"/>
    <w:rsid w:val="00A9521C"/>
    <w:rsid w:val="00AC1E12"/>
    <w:rsid w:val="00AD3096"/>
    <w:rsid w:val="00AD665F"/>
    <w:rsid w:val="00AE2F62"/>
    <w:rsid w:val="00AE4ACB"/>
    <w:rsid w:val="00AE53CF"/>
    <w:rsid w:val="00AF4E6A"/>
    <w:rsid w:val="00AF57ED"/>
    <w:rsid w:val="00B03C4E"/>
    <w:rsid w:val="00B07FA5"/>
    <w:rsid w:val="00B12052"/>
    <w:rsid w:val="00B20E7D"/>
    <w:rsid w:val="00B2416F"/>
    <w:rsid w:val="00B247F2"/>
    <w:rsid w:val="00B35D5D"/>
    <w:rsid w:val="00B5749C"/>
    <w:rsid w:val="00B75ABB"/>
    <w:rsid w:val="00B760D4"/>
    <w:rsid w:val="00B777AC"/>
    <w:rsid w:val="00B82926"/>
    <w:rsid w:val="00B93B25"/>
    <w:rsid w:val="00BA286A"/>
    <w:rsid w:val="00BB16A1"/>
    <w:rsid w:val="00BB32CC"/>
    <w:rsid w:val="00BC4BBC"/>
    <w:rsid w:val="00BD2335"/>
    <w:rsid w:val="00BE5563"/>
    <w:rsid w:val="00BE6765"/>
    <w:rsid w:val="00BF0439"/>
    <w:rsid w:val="00BF3BA0"/>
    <w:rsid w:val="00C05790"/>
    <w:rsid w:val="00C0744F"/>
    <w:rsid w:val="00C17C64"/>
    <w:rsid w:val="00C26F71"/>
    <w:rsid w:val="00C35D3D"/>
    <w:rsid w:val="00C5473D"/>
    <w:rsid w:val="00C61291"/>
    <w:rsid w:val="00C65012"/>
    <w:rsid w:val="00C703E0"/>
    <w:rsid w:val="00C851F9"/>
    <w:rsid w:val="00C96CB9"/>
    <w:rsid w:val="00C96F75"/>
    <w:rsid w:val="00CA1EDE"/>
    <w:rsid w:val="00CC6A81"/>
    <w:rsid w:val="00CD3FE6"/>
    <w:rsid w:val="00CE4F57"/>
    <w:rsid w:val="00CF0A95"/>
    <w:rsid w:val="00D00542"/>
    <w:rsid w:val="00D07BD7"/>
    <w:rsid w:val="00D14862"/>
    <w:rsid w:val="00D15ECE"/>
    <w:rsid w:val="00D17844"/>
    <w:rsid w:val="00D267F3"/>
    <w:rsid w:val="00D26BEA"/>
    <w:rsid w:val="00D44078"/>
    <w:rsid w:val="00D461AB"/>
    <w:rsid w:val="00D65DEE"/>
    <w:rsid w:val="00D72402"/>
    <w:rsid w:val="00D74762"/>
    <w:rsid w:val="00D81904"/>
    <w:rsid w:val="00DA291C"/>
    <w:rsid w:val="00DA6E0A"/>
    <w:rsid w:val="00DB2707"/>
    <w:rsid w:val="00DB27A6"/>
    <w:rsid w:val="00DC1E21"/>
    <w:rsid w:val="00DC2485"/>
    <w:rsid w:val="00DF0235"/>
    <w:rsid w:val="00DF5117"/>
    <w:rsid w:val="00E117E3"/>
    <w:rsid w:val="00E12391"/>
    <w:rsid w:val="00E12F79"/>
    <w:rsid w:val="00E1708B"/>
    <w:rsid w:val="00E214F1"/>
    <w:rsid w:val="00E22B52"/>
    <w:rsid w:val="00E3197F"/>
    <w:rsid w:val="00E37B2B"/>
    <w:rsid w:val="00E37FDD"/>
    <w:rsid w:val="00E4054D"/>
    <w:rsid w:val="00E41481"/>
    <w:rsid w:val="00E50CD4"/>
    <w:rsid w:val="00E51647"/>
    <w:rsid w:val="00E62C44"/>
    <w:rsid w:val="00E71E22"/>
    <w:rsid w:val="00E739DE"/>
    <w:rsid w:val="00E918FC"/>
    <w:rsid w:val="00E92250"/>
    <w:rsid w:val="00EA76A1"/>
    <w:rsid w:val="00EB7CE4"/>
    <w:rsid w:val="00ED15B3"/>
    <w:rsid w:val="00ED6929"/>
    <w:rsid w:val="00EE1BBE"/>
    <w:rsid w:val="00EE2FF0"/>
    <w:rsid w:val="00EE6721"/>
    <w:rsid w:val="00F023C7"/>
    <w:rsid w:val="00F04A74"/>
    <w:rsid w:val="00F1336D"/>
    <w:rsid w:val="00F2085F"/>
    <w:rsid w:val="00F24A60"/>
    <w:rsid w:val="00F402C9"/>
    <w:rsid w:val="00F44DC6"/>
    <w:rsid w:val="00F50B39"/>
    <w:rsid w:val="00F54903"/>
    <w:rsid w:val="00F732CD"/>
    <w:rsid w:val="00F76877"/>
    <w:rsid w:val="00F81B96"/>
    <w:rsid w:val="00F856AA"/>
    <w:rsid w:val="00F900FE"/>
    <w:rsid w:val="00FB0C85"/>
    <w:rsid w:val="00FC206A"/>
    <w:rsid w:val="00FC34C5"/>
    <w:rsid w:val="00FC5997"/>
    <w:rsid w:val="00FD6B64"/>
    <w:rsid w:val="00FE10A0"/>
    <w:rsid w:val="00FE133C"/>
    <w:rsid w:val="00FE3287"/>
    <w:rsid w:val="00FE5DD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117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17E3"/>
    <w:rPr>
      <w:sz w:val="20"/>
      <w:szCs w:val="20"/>
    </w:rPr>
  </w:style>
  <w:style w:type="character" w:styleId="Hyperlink">
    <w:name w:val="Hyperlink"/>
    <w:basedOn w:val="DefaultParagraphFont"/>
    <w:semiHidden/>
    <w:rsid w:val="00E117E3"/>
    <w:rPr>
      <w:color w:val="0000FF"/>
      <w:u w:val="single"/>
    </w:rPr>
  </w:style>
  <w:style w:type="character" w:customStyle="1" w:styleId="EndnoteCharacters">
    <w:name w:val="Endnote Characters"/>
    <w:rsid w:val="00E117E3"/>
  </w:style>
  <w:style w:type="paragraph" w:styleId="BalloonText">
    <w:name w:val="Balloon Text"/>
    <w:basedOn w:val="Normal"/>
    <w:link w:val="BalloonTextChar"/>
    <w:uiPriority w:val="99"/>
    <w:semiHidden/>
    <w:unhideWhenUsed/>
    <w:rsid w:val="00E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7E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E117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117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17E3"/>
    <w:rPr>
      <w:sz w:val="20"/>
      <w:szCs w:val="20"/>
    </w:rPr>
  </w:style>
  <w:style w:type="character" w:styleId="Hyperlink">
    <w:name w:val="Hyperlink"/>
    <w:basedOn w:val="DefaultParagraphFont"/>
    <w:semiHidden/>
    <w:rsid w:val="00E117E3"/>
    <w:rPr>
      <w:color w:val="0000FF"/>
      <w:u w:val="single"/>
    </w:rPr>
  </w:style>
  <w:style w:type="character" w:customStyle="1" w:styleId="EndnoteCharacters">
    <w:name w:val="Endnote Characters"/>
    <w:rsid w:val="00E117E3"/>
  </w:style>
  <w:style w:type="paragraph" w:styleId="BalloonText">
    <w:name w:val="Balloon Text"/>
    <w:basedOn w:val="Normal"/>
    <w:link w:val="BalloonTextChar"/>
    <w:uiPriority w:val="99"/>
    <w:semiHidden/>
    <w:unhideWhenUsed/>
    <w:rsid w:val="00E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7E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E117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341E-392E-4CBB-9C75-19411CE8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</dc:creator>
  <cp:lastModifiedBy>pritypearlie</cp:lastModifiedBy>
  <cp:revision>6</cp:revision>
  <cp:lastPrinted>2018-05-18T10:12:00Z</cp:lastPrinted>
  <dcterms:created xsi:type="dcterms:W3CDTF">2017-02-27T23:03:00Z</dcterms:created>
  <dcterms:modified xsi:type="dcterms:W3CDTF">2018-05-18T10:13:00Z</dcterms:modified>
</cp:coreProperties>
</file>